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14" w:rsidRDefault="009348C5">
      <w:pPr>
        <w:rPr>
          <w:rFonts w:ascii="Times New Roman" w:hAnsi="Times New Roman"/>
          <w:b/>
          <w:sz w:val="28"/>
          <w:szCs w:val="28"/>
          <w:u w:val="single"/>
        </w:rPr>
      </w:pPr>
      <w:r w:rsidRPr="009348C5">
        <w:rPr>
          <w:rFonts w:ascii="Times New Roman" w:hAnsi="Times New Roman"/>
          <w:b/>
          <w:sz w:val="28"/>
          <w:szCs w:val="28"/>
          <w:u w:val="single"/>
        </w:rPr>
        <w:t>Социализация выпускников 11 класса: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348C5" w:rsidRPr="0018667A" w:rsidTr="0018667A">
        <w:tc>
          <w:tcPr>
            <w:tcW w:w="1914" w:type="dxa"/>
            <w:vMerge w:val="restart"/>
          </w:tcPr>
          <w:p w:rsidR="009348C5" w:rsidRPr="0018667A" w:rsidRDefault="009348C5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67A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vMerge w:val="restart"/>
          </w:tcPr>
          <w:p w:rsidR="009348C5" w:rsidRPr="0018667A" w:rsidRDefault="009348C5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67A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914" w:type="dxa"/>
            <w:vMerge w:val="restart"/>
          </w:tcPr>
          <w:p w:rsidR="009348C5" w:rsidRPr="0018667A" w:rsidRDefault="009348C5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67A">
              <w:rPr>
                <w:rFonts w:ascii="Times New Roman" w:hAnsi="Times New Roman"/>
                <w:b/>
                <w:sz w:val="24"/>
                <w:szCs w:val="24"/>
              </w:rPr>
              <w:t>Поступление в ВУЗы</w:t>
            </w:r>
          </w:p>
        </w:tc>
        <w:tc>
          <w:tcPr>
            <w:tcW w:w="3829" w:type="dxa"/>
            <w:gridSpan w:val="2"/>
          </w:tcPr>
          <w:p w:rsidR="009348C5" w:rsidRPr="0018667A" w:rsidRDefault="009348C5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67A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</w:tr>
      <w:tr w:rsidR="009348C5" w:rsidRPr="0018667A" w:rsidTr="0018667A">
        <w:tc>
          <w:tcPr>
            <w:tcW w:w="1914" w:type="dxa"/>
            <w:vMerge/>
          </w:tcPr>
          <w:p w:rsidR="009348C5" w:rsidRPr="0018667A" w:rsidRDefault="009348C5" w:rsidP="001866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  <w:vMerge/>
          </w:tcPr>
          <w:p w:rsidR="009348C5" w:rsidRPr="0018667A" w:rsidRDefault="009348C5" w:rsidP="001866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  <w:vMerge/>
          </w:tcPr>
          <w:p w:rsidR="009348C5" w:rsidRPr="0018667A" w:rsidRDefault="009348C5" w:rsidP="001866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9348C5" w:rsidRPr="0018667A" w:rsidRDefault="009348C5" w:rsidP="00186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67A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915" w:type="dxa"/>
          </w:tcPr>
          <w:p w:rsidR="009348C5" w:rsidRPr="0018667A" w:rsidRDefault="009348C5" w:rsidP="00186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67A">
              <w:rPr>
                <w:rFonts w:ascii="Times New Roman" w:hAnsi="Times New Roman"/>
                <w:b/>
                <w:sz w:val="24"/>
                <w:szCs w:val="24"/>
              </w:rPr>
              <w:t>контракт</w:t>
            </w:r>
          </w:p>
        </w:tc>
      </w:tr>
      <w:tr w:rsidR="009348C5" w:rsidRPr="0018667A" w:rsidTr="0018667A">
        <w:tc>
          <w:tcPr>
            <w:tcW w:w="1914" w:type="dxa"/>
          </w:tcPr>
          <w:p w:rsidR="009348C5" w:rsidRPr="0018667A" w:rsidRDefault="009348C5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67A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914" w:type="dxa"/>
          </w:tcPr>
          <w:p w:rsidR="009348C5" w:rsidRPr="0018667A" w:rsidRDefault="009348C5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67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9348C5" w:rsidRPr="0018667A" w:rsidRDefault="009348C5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67A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14" w:type="dxa"/>
          </w:tcPr>
          <w:p w:rsidR="009348C5" w:rsidRPr="0018667A" w:rsidRDefault="009348C5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67A">
              <w:rPr>
                <w:rFonts w:ascii="Times New Roman" w:hAnsi="Times New Roman"/>
                <w:b/>
                <w:sz w:val="24"/>
                <w:szCs w:val="24"/>
              </w:rPr>
              <w:t>59%</w:t>
            </w:r>
          </w:p>
        </w:tc>
        <w:tc>
          <w:tcPr>
            <w:tcW w:w="1915" w:type="dxa"/>
          </w:tcPr>
          <w:p w:rsidR="009348C5" w:rsidRPr="0018667A" w:rsidRDefault="009348C5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67A">
              <w:rPr>
                <w:rFonts w:ascii="Times New Roman" w:hAnsi="Times New Roman"/>
                <w:b/>
                <w:sz w:val="24"/>
                <w:szCs w:val="24"/>
              </w:rPr>
              <w:t>41%</w:t>
            </w:r>
          </w:p>
        </w:tc>
      </w:tr>
      <w:tr w:rsidR="000628DE" w:rsidRPr="0018667A" w:rsidTr="0018667A">
        <w:tc>
          <w:tcPr>
            <w:tcW w:w="1914" w:type="dxa"/>
          </w:tcPr>
          <w:p w:rsidR="000628DE" w:rsidRPr="0018667A" w:rsidRDefault="000628DE" w:rsidP="00062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67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8667A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628DE" w:rsidRPr="0018667A" w:rsidRDefault="000628DE" w:rsidP="00F6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914" w:type="dxa"/>
          </w:tcPr>
          <w:p w:rsidR="000628DE" w:rsidRPr="0018667A" w:rsidRDefault="000628DE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</w:tc>
        <w:tc>
          <w:tcPr>
            <w:tcW w:w="1914" w:type="dxa"/>
          </w:tcPr>
          <w:p w:rsidR="000628DE" w:rsidRPr="0018667A" w:rsidRDefault="000628DE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57%</w:t>
            </w:r>
          </w:p>
        </w:tc>
        <w:tc>
          <w:tcPr>
            <w:tcW w:w="1915" w:type="dxa"/>
          </w:tcPr>
          <w:p w:rsidR="000628DE" w:rsidRPr="0018667A" w:rsidRDefault="000628DE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43%</w:t>
            </w:r>
          </w:p>
        </w:tc>
      </w:tr>
      <w:tr w:rsidR="00F64350" w:rsidRPr="0018667A" w:rsidTr="0018667A">
        <w:tc>
          <w:tcPr>
            <w:tcW w:w="1914" w:type="dxa"/>
          </w:tcPr>
          <w:p w:rsidR="00F64350" w:rsidRPr="0018667A" w:rsidRDefault="00F64350" w:rsidP="00062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914" w:type="dxa"/>
          </w:tcPr>
          <w:p w:rsidR="00F64350" w:rsidRDefault="00F64350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F64350" w:rsidRDefault="00446617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  <w:tc>
          <w:tcPr>
            <w:tcW w:w="1914" w:type="dxa"/>
          </w:tcPr>
          <w:p w:rsidR="00F64350" w:rsidRDefault="00446617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32%</w:t>
            </w:r>
          </w:p>
        </w:tc>
        <w:tc>
          <w:tcPr>
            <w:tcW w:w="1915" w:type="dxa"/>
          </w:tcPr>
          <w:p w:rsidR="00F64350" w:rsidRDefault="00446617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68%</w:t>
            </w:r>
          </w:p>
        </w:tc>
      </w:tr>
      <w:tr w:rsidR="000A15CC" w:rsidRPr="0018667A" w:rsidTr="0018667A">
        <w:tc>
          <w:tcPr>
            <w:tcW w:w="1914" w:type="dxa"/>
          </w:tcPr>
          <w:p w:rsidR="000A15CC" w:rsidRDefault="000A15CC" w:rsidP="00062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914" w:type="dxa"/>
          </w:tcPr>
          <w:p w:rsidR="000A15CC" w:rsidRDefault="003650FB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914" w:type="dxa"/>
          </w:tcPr>
          <w:p w:rsidR="000A15CC" w:rsidRDefault="003650FB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88%</w:t>
            </w:r>
          </w:p>
        </w:tc>
        <w:tc>
          <w:tcPr>
            <w:tcW w:w="1914" w:type="dxa"/>
          </w:tcPr>
          <w:p w:rsidR="000A15CC" w:rsidRDefault="003650FB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58%</w:t>
            </w:r>
          </w:p>
        </w:tc>
        <w:tc>
          <w:tcPr>
            <w:tcW w:w="1915" w:type="dxa"/>
          </w:tcPr>
          <w:p w:rsidR="000A15CC" w:rsidRDefault="003650FB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42%</w:t>
            </w:r>
          </w:p>
        </w:tc>
      </w:tr>
      <w:tr w:rsidR="000563F7" w:rsidRPr="0018667A" w:rsidTr="0018667A">
        <w:tc>
          <w:tcPr>
            <w:tcW w:w="1914" w:type="dxa"/>
          </w:tcPr>
          <w:p w:rsidR="000563F7" w:rsidRDefault="000563F7" w:rsidP="00062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0563F7" w:rsidRDefault="000563F7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14" w:type="dxa"/>
          </w:tcPr>
          <w:p w:rsidR="000563F7" w:rsidRDefault="000563F7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  <w:tc>
          <w:tcPr>
            <w:tcW w:w="1914" w:type="dxa"/>
          </w:tcPr>
          <w:p w:rsidR="000563F7" w:rsidRDefault="000563F7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36%</w:t>
            </w:r>
          </w:p>
        </w:tc>
        <w:tc>
          <w:tcPr>
            <w:tcW w:w="1915" w:type="dxa"/>
          </w:tcPr>
          <w:p w:rsidR="000563F7" w:rsidRDefault="000563F7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64%</w:t>
            </w:r>
          </w:p>
        </w:tc>
      </w:tr>
      <w:tr w:rsidR="000563F7" w:rsidRPr="0018667A" w:rsidTr="0018667A">
        <w:tc>
          <w:tcPr>
            <w:tcW w:w="1914" w:type="dxa"/>
          </w:tcPr>
          <w:p w:rsidR="000563F7" w:rsidRDefault="000563F7" w:rsidP="00062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0563F7" w:rsidRDefault="000563F7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914" w:type="dxa"/>
          </w:tcPr>
          <w:p w:rsidR="000563F7" w:rsidRDefault="000563F7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89%</w:t>
            </w:r>
          </w:p>
        </w:tc>
        <w:tc>
          <w:tcPr>
            <w:tcW w:w="1914" w:type="dxa"/>
          </w:tcPr>
          <w:p w:rsidR="000563F7" w:rsidRDefault="000563F7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</w:tc>
        <w:tc>
          <w:tcPr>
            <w:tcW w:w="1915" w:type="dxa"/>
          </w:tcPr>
          <w:p w:rsidR="000563F7" w:rsidRDefault="000563F7" w:rsidP="0018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</w:tr>
    </w:tbl>
    <w:p w:rsidR="009348C5" w:rsidRDefault="009348C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522E6" w:rsidRDefault="000563F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Поступление выпускников 2019</w:t>
      </w:r>
      <w:r w:rsidR="001522E6">
        <w:rPr>
          <w:rFonts w:ascii="Times New Roman" w:hAnsi="Times New Roman"/>
          <w:b/>
          <w:sz w:val="28"/>
          <w:szCs w:val="28"/>
          <w:u w:val="single"/>
        </w:rPr>
        <w:t xml:space="preserve"> года:</w:t>
      </w:r>
    </w:p>
    <w:p w:rsidR="001522E6" w:rsidRDefault="001522E6" w:rsidP="001522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2E6">
        <w:rPr>
          <w:rFonts w:ascii="Times New Roman" w:hAnsi="Times New Roman"/>
          <w:sz w:val="28"/>
          <w:szCs w:val="28"/>
        </w:rPr>
        <w:t xml:space="preserve">Медицинские ВУЗы </w:t>
      </w:r>
      <w:r w:rsidR="00A058C3">
        <w:rPr>
          <w:rFonts w:ascii="Times New Roman" w:hAnsi="Times New Roman"/>
          <w:sz w:val="28"/>
          <w:szCs w:val="28"/>
        </w:rPr>
        <w:t>– 7 человек, из них 4</w:t>
      </w:r>
      <w:r>
        <w:rPr>
          <w:rFonts w:ascii="Times New Roman" w:hAnsi="Times New Roman"/>
          <w:sz w:val="28"/>
          <w:szCs w:val="28"/>
        </w:rPr>
        <w:t xml:space="preserve"> – бюджет</w:t>
      </w:r>
    </w:p>
    <w:p w:rsidR="001522E6" w:rsidRDefault="00A058C3" w:rsidP="001522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ВУЗы – 6 человек, из них 5</w:t>
      </w:r>
      <w:r w:rsidR="001522E6">
        <w:rPr>
          <w:rFonts w:ascii="Times New Roman" w:hAnsi="Times New Roman"/>
          <w:sz w:val="28"/>
          <w:szCs w:val="28"/>
        </w:rPr>
        <w:t xml:space="preserve"> – бюджет</w:t>
      </w:r>
    </w:p>
    <w:p w:rsidR="001522E6" w:rsidRDefault="00A058C3" w:rsidP="001522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МГУ – 3</w:t>
      </w:r>
      <w:r w:rsidR="001522E6">
        <w:rPr>
          <w:rFonts w:ascii="Times New Roman" w:hAnsi="Times New Roman"/>
          <w:sz w:val="28"/>
          <w:szCs w:val="28"/>
        </w:rPr>
        <w:t xml:space="preserve"> человека – бюджет</w:t>
      </w:r>
    </w:p>
    <w:p w:rsidR="001522E6" w:rsidRDefault="00A058C3" w:rsidP="001522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РГГУ – 3 человека, из них 3</w:t>
      </w:r>
      <w:r w:rsidR="001522E6">
        <w:rPr>
          <w:rFonts w:ascii="Times New Roman" w:hAnsi="Times New Roman"/>
          <w:sz w:val="28"/>
          <w:szCs w:val="28"/>
        </w:rPr>
        <w:t xml:space="preserve"> – бюджет</w:t>
      </w:r>
    </w:p>
    <w:p w:rsidR="001522E6" w:rsidRDefault="00A058C3" w:rsidP="001522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МГТУ им. Баумана – 1 человек – контракт</w:t>
      </w:r>
    </w:p>
    <w:p w:rsidR="001522E6" w:rsidRDefault="00A058C3" w:rsidP="001522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МИРЭА – 4 человека  – контракт</w:t>
      </w:r>
    </w:p>
    <w:p w:rsidR="001522E6" w:rsidRDefault="001522E6" w:rsidP="001522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МФТИ – 1 человек – бюджет</w:t>
      </w:r>
    </w:p>
    <w:p w:rsidR="001522E6" w:rsidRDefault="001522E6" w:rsidP="001522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МАИ – 2 человека – бюджет</w:t>
      </w:r>
    </w:p>
    <w:p w:rsidR="001522E6" w:rsidRDefault="001522E6" w:rsidP="001522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МИИТ – 1 человек – </w:t>
      </w:r>
      <w:r w:rsidR="00A058C3">
        <w:rPr>
          <w:rFonts w:ascii="Times New Roman" w:hAnsi="Times New Roman"/>
          <w:sz w:val="28"/>
          <w:szCs w:val="28"/>
        </w:rPr>
        <w:t>контракт</w:t>
      </w:r>
    </w:p>
    <w:p w:rsidR="001522E6" w:rsidRDefault="001522E6" w:rsidP="001522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 им. Плеханова – 3 человека – контракт</w:t>
      </w:r>
    </w:p>
    <w:p w:rsidR="001522E6" w:rsidRDefault="00A058C3" w:rsidP="001522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ВШЭ – 1 человек </w:t>
      </w:r>
      <w:r w:rsidR="001522E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контракт</w:t>
      </w:r>
      <w:bookmarkStart w:id="0" w:name="_GoBack"/>
      <w:bookmarkEnd w:id="0"/>
    </w:p>
    <w:p w:rsidR="009348C5" w:rsidRPr="009348C5" w:rsidRDefault="009348C5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9348C5" w:rsidRPr="009348C5" w:rsidSect="008929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C5"/>
    <w:rsid w:val="000563F7"/>
    <w:rsid w:val="000628DE"/>
    <w:rsid w:val="00067097"/>
    <w:rsid w:val="00095A8B"/>
    <w:rsid w:val="000A15CC"/>
    <w:rsid w:val="001522E6"/>
    <w:rsid w:val="00155014"/>
    <w:rsid w:val="0018667A"/>
    <w:rsid w:val="003650FB"/>
    <w:rsid w:val="00383824"/>
    <w:rsid w:val="004336BA"/>
    <w:rsid w:val="00446617"/>
    <w:rsid w:val="005E5DEE"/>
    <w:rsid w:val="00693645"/>
    <w:rsid w:val="00703BF9"/>
    <w:rsid w:val="007B5F65"/>
    <w:rsid w:val="008734B3"/>
    <w:rsid w:val="00892903"/>
    <w:rsid w:val="009348C5"/>
    <w:rsid w:val="00A058C3"/>
    <w:rsid w:val="00C708B5"/>
    <w:rsid w:val="00E3219E"/>
    <w:rsid w:val="00F64350"/>
    <w:rsid w:val="00F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34B3"/>
  </w:style>
  <w:style w:type="character" w:styleId="a4">
    <w:name w:val="Hyperlink"/>
    <w:uiPriority w:val="99"/>
    <w:semiHidden/>
    <w:unhideWhenUsed/>
    <w:rsid w:val="00873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34B3"/>
  </w:style>
  <w:style w:type="character" w:styleId="a4">
    <w:name w:val="Hyperlink"/>
    <w:uiPriority w:val="99"/>
    <w:semiHidden/>
    <w:unhideWhenUsed/>
    <w:rsid w:val="0087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S1430k-214zuch</cp:lastModifiedBy>
  <cp:revision>2</cp:revision>
  <dcterms:created xsi:type="dcterms:W3CDTF">2019-11-05T09:07:00Z</dcterms:created>
  <dcterms:modified xsi:type="dcterms:W3CDTF">2019-11-05T09:07:00Z</dcterms:modified>
</cp:coreProperties>
</file>